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900DA0" w:rsidRDefault="00CB1AA6" w:rsidP="00D54031">
      <w:pPr>
        <w:pStyle w:val="Podtytu"/>
        <w:jc w:val="left"/>
        <w:rPr>
          <w:rFonts w:ascii="Calibri" w:hAnsi="Calibri"/>
          <w:sz w:val="22"/>
          <w:szCs w:val="22"/>
        </w:rPr>
      </w:pPr>
    </w:p>
    <w:p w:rsidR="00CB1AA6" w:rsidRPr="00900DA0" w:rsidRDefault="00C83D92" w:rsidP="00D54031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INFORMACJA O UDZIELENIU ZAMÓWIENIA</w:t>
      </w:r>
    </w:p>
    <w:p w:rsidR="00CB1AA6" w:rsidRPr="00900DA0" w:rsidRDefault="00CB1AA6" w:rsidP="00D54031">
      <w:pPr>
        <w:spacing w:after="0" w:line="240" w:lineRule="auto"/>
        <w:jc w:val="center"/>
        <w:rPr>
          <w:rFonts w:cs="Times New Roman"/>
          <w:b/>
        </w:rPr>
      </w:pPr>
    </w:p>
    <w:p w:rsidR="00E0317C" w:rsidRPr="00900DA0" w:rsidRDefault="00CB1AA6" w:rsidP="00900DA0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Zamawiający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Zespół Szkół Ekonomii i Usług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im. Natalii Gąsiorowskiej</w:t>
      </w:r>
    </w:p>
    <w:p w:rsidR="00E0317C" w:rsidRPr="00900DA0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>93-533 Łódź ul. Astronautów 19,</w:t>
      </w:r>
    </w:p>
    <w:p w:rsidR="00E0317C" w:rsidRDefault="00E0317C" w:rsidP="00E0317C">
      <w:pPr>
        <w:spacing w:after="0" w:line="240" w:lineRule="auto"/>
        <w:jc w:val="center"/>
        <w:rPr>
          <w:rFonts w:cs="Calibri"/>
          <w:b/>
          <w:kern w:val="1"/>
          <w:lang w:eastAsia="zh-CN"/>
        </w:rPr>
      </w:pPr>
      <w:r w:rsidRPr="00900DA0">
        <w:rPr>
          <w:rFonts w:cs="Calibri"/>
          <w:b/>
          <w:kern w:val="1"/>
          <w:lang w:eastAsia="zh-CN"/>
        </w:rPr>
        <w:t xml:space="preserve">e mail: </w:t>
      </w:r>
      <w:hyperlink r:id="rId7" w:tgtFrame="_blank" w:history="1">
        <w:r w:rsidR="00B35347" w:rsidRPr="00B35347">
          <w:rPr>
            <w:rFonts w:ascii="Arial" w:hAnsi="Arial"/>
            <w:color w:val="1155CC"/>
            <w:u w:val="single"/>
            <w:shd w:val="clear" w:color="auto" w:fill="FFFFFF"/>
          </w:rPr>
          <w:t>zseiu@zseiu.elodz.edu.pl</w:t>
        </w:r>
      </w:hyperlink>
    </w:p>
    <w:p w:rsidR="00900DA0" w:rsidRPr="00900DA0" w:rsidRDefault="00900DA0" w:rsidP="00E0317C">
      <w:pPr>
        <w:spacing w:after="0" w:line="240" w:lineRule="auto"/>
        <w:jc w:val="center"/>
        <w:rPr>
          <w:rFonts w:cs="Calibri"/>
          <w:b/>
        </w:rPr>
      </w:pPr>
    </w:p>
    <w:p w:rsidR="00CB1AA6" w:rsidRPr="00900DA0" w:rsidRDefault="00CB1AA6" w:rsidP="00D5403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eastAsia="pl-PL"/>
        </w:rPr>
      </w:pPr>
      <w:r w:rsidRPr="00900DA0">
        <w:rPr>
          <w:rFonts w:cs="Times New Roman"/>
          <w:b/>
          <w:bCs/>
          <w:lang w:eastAsia="pl-PL"/>
        </w:rPr>
        <w:t>Tytuł postępowania</w:t>
      </w:r>
      <w:bookmarkStart w:id="0" w:name="_Hlk481443755"/>
    </w:p>
    <w:p w:rsidR="00CB1AA6" w:rsidRDefault="00E0317C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  <w:r w:rsidRPr="00900DA0">
        <w:rPr>
          <w:rFonts w:cs="Calibri"/>
          <w:i/>
          <w:lang w:eastAsia="pl-PL"/>
        </w:rPr>
        <w:t>Usługi szkoleniowe (7 części) w ramach w projektu : „Autostrada nowoczesnej ekonomii i logistyki” współfinansowanego ze środków Europejskiego Funduszu Społecznego w ramach Regionalnego Programu Operacyjnego Województwa Łódzkiego na lata 2014-2020.</w:t>
      </w:r>
    </w:p>
    <w:p w:rsidR="00900DA0" w:rsidRPr="00900DA0" w:rsidRDefault="00900DA0" w:rsidP="005A698B">
      <w:pPr>
        <w:keepNext/>
        <w:keepLines/>
        <w:spacing w:after="0" w:line="240" w:lineRule="auto"/>
        <w:jc w:val="both"/>
        <w:rPr>
          <w:rFonts w:cs="Calibri"/>
          <w:i/>
          <w:lang w:eastAsia="pl-PL"/>
        </w:rPr>
      </w:pPr>
    </w:p>
    <w:bookmarkEnd w:id="0"/>
    <w:p w:rsid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C83D92">
        <w:rPr>
          <w:rFonts w:cs="Calibri"/>
          <w:sz w:val="24"/>
          <w:szCs w:val="24"/>
        </w:rPr>
        <w:t>Na podstawie art. 138 o ust. 4 Ustawy Prawo zamówień publicznych - Zamawiający informuje, że w postępowaniu j/w udzielił zamówienia :</w:t>
      </w:r>
    </w:p>
    <w:p w:rsid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1 - </w:t>
      </w:r>
      <w:proofErr w:type="spellStart"/>
      <w:r w:rsidRPr="00E42B79">
        <w:rPr>
          <w:rFonts w:cs="Calibri"/>
          <w:sz w:val="24"/>
          <w:szCs w:val="24"/>
        </w:rPr>
        <w:t>Bussiness</w:t>
      </w:r>
      <w:proofErr w:type="spellEnd"/>
      <w:r w:rsidRPr="00E42B79">
        <w:rPr>
          <w:rFonts w:cs="Calibri"/>
          <w:sz w:val="24"/>
          <w:szCs w:val="24"/>
        </w:rPr>
        <w:t xml:space="preserve"> Master Centrum Edukacji Jadwiga </w:t>
      </w:r>
      <w:proofErr w:type="spellStart"/>
      <w:r w:rsidRPr="00E42B79">
        <w:rPr>
          <w:rFonts w:cs="Calibri"/>
          <w:sz w:val="24"/>
          <w:szCs w:val="24"/>
        </w:rPr>
        <w:t>Drzewosz</w:t>
      </w:r>
      <w:proofErr w:type="spellEnd"/>
      <w:r w:rsidRPr="00E42B79">
        <w:rPr>
          <w:rFonts w:cs="Calibri"/>
          <w:sz w:val="24"/>
          <w:szCs w:val="24"/>
        </w:rPr>
        <w:t xml:space="preserve"> , ul. Grabowa 8, 95-200 Pabianice, za cenę: 14.790,00 zł w dniu 29.11.2018 r. </w:t>
      </w: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4 - GOCAR Marek </w:t>
      </w:r>
      <w:proofErr w:type="spellStart"/>
      <w:r w:rsidRPr="00E42B79">
        <w:rPr>
          <w:rFonts w:cs="Calibri"/>
          <w:sz w:val="24"/>
          <w:szCs w:val="24"/>
        </w:rPr>
        <w:t>Gocławski</w:t>
      </w:r>
      <w:proofErr w:type="spellEnd"/>
      <w:r w:rsidRPr="00E42B79">
        <w:rPr>
          <w:rFonts w:cs="Calibri"/>
          <w:sz w:val="24"/>
          <w:szCs w:val="24"/>
        </w:rPr>
        <w:t xml:space="preserve"> 94-003 Łódź, ul. Praski 4, za cenę: 43.800,00 zł  w dniu 28.11.2018 r. </w:t>
      </w: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5 - JGL Logistics Wojtysiak </w:t>
      </w:r>
      <w:proofErr w:type="spellStart"/>
      <w:r w:rsidRPr="00E42B79">
        <w:rPr>
          <w:rFonts w:cs="Calibri"/>
          <w:sz w:val="24"/>
          <w:szCs w:val="24"/>
        </w:rPr>
        <w:t>sp.j</w:t>
      </w:r>
      <w:proofErr w:type="spellEnd"/>
      <w:r w:rsidRPr="00E42B79">
        <w:rPr>
          <w:rFonts w:cs="Calibri"/>
          <w:sz w:val="24"/>
          <w:szCs w:val="24"/>
        </w:rPr>
        <w:t>. 98-200 Sieradz, ul. C. Bazylik 17, Oddział Łódź, ul. Tuszyńska 60/64, za cenę:24.000,00 zł w dniu 2</w:t>
      </w:r>
      <w:r w:rsidR="00A36944">
        <w:rPr>
          <w:rFonts w:cs="Calibri"/>
          <w:sz w:val="24"/>
          <w:szCs w:val="24"/>
        </w:rPr>
        <w:t>8</w:t>
      </w:r>
      <w:bookmarkStart w:id="1" w:name="_GoBack"/>
      <w:bookmarkEnd w:id="1"/>
      <w:r w:rsidRPr="00E42B79">
        <w:rPr>
          <w:rFonts w:cs="Calibri"/>
          <w:sz w:val="24"/>
          <w:szCs w:val="24"/>
        </w:rPr>
        <w:t xml:space="preserve">.11.2018 r. </w:t>
      </w:r>
    </w:p>
    <w:p w:rsidR="00E42B79" w:rsidRPr="00E42B79" w:rsidRDefault="00E42B79" w:rsidP="00E42B79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E42B79">
        <w:rPr>
          <w:rFonts w:cs="Calibri"/>
          <w:sz w:val="24"/>
          <w:szCs w:val="24"/>
        </w:rPr>
        <w:t xml:space="preserve">Część 7 - </w:t>
      </w:r>
      <w:proofErr w:type="spellStart"/>
      <w:r w:rsidRPr="00E42B79">
        <w:rPr>
          <w:rFonts w:cs="Calibri"/>
          <w:sz w:val="24"/>
          <w:szCs w:val="24"/>
        </w:rPr>
        <w:t>Bussiness</w:t>
      </w:r>
      <w:proofErr w:type="spellEnd"/>
      <w:r w:rsidRPr="00E42B79">
        <w:rPr>
          <w:rFonts w:cs="Calibri"/>
          <w:sz w:val="24"/>
          <w:szCs w:val="24"/>
        </w:rPr>
        <w:t xml:space="preserve"> Master Centrum Edukacji Jadwiga </w:t>
      </w:r>
      <w:proofErr w:type="spellStart"/>
      <w:r w:rsidRPr="00E42B79">
        <w:rPr>
          <w:rFonts w:cs="Calibri"/>
          <w:sz w:val="24"/>
          <w:szCs w:val="24"/>
        </w:rPr>
        <w:t>Drzewosz</w:t>
      </w:r>
      <w:proofErr w:type="spellEnd"/>
      <w:r w:rsidRPr="00E42B79">
        <w:rPr>
          <w:rFonts w:cs="Calibri"/>
          <w:sz w:val="24"/>
          <w:szCs w:val="24"/>
        </w:rPr>
        <w:t xml:space="preserve"> , ul. Grabowa 8, 95-200 Pabianice, za  cenę: 8.400,00 zł w dniu 29.11.2018 r. </w:t>
      </w:r>
    </w:p>
    <w:p w:rsid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C83D92" w:rsidRPr="00C83D92" w:rsidRDefault="00C83D92" w:rsidP="00C83D92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CB1AA6" w:rsidRPr="00900DA0" w:rsidRDefault="00CB1AA6" w:rsidP="00D54031">
      <w:pPr>
        <w:spacing w:after="0" w:line="240" w:lineRule="auto"/>
        <w:ind w:left="7201"/>
        <w:jc w:val="center"/>
      </w:pPr>
      <w:r w:rsidRPr="00900DA0">
        <w:t>DYREKTOR</w:t>
      </w:r>
    </w:p>
    <w:p w:rsidR="00CB1AA6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>Zespołu Szkół Ekonomii i Usług</w:t>
      </w:r>
    </w:p>
    <w:p w:rsidR="00E0317C" w:rsidRPr="00900DA0" w:rsidRDefault="00E0317C" w:rsidP="001412D3">
      <w:pPr>
        <w:spacing w:after="0" w:line="240" w:lineRule="auto"/>
        <w:ind w:left="7201"/>
        <w:jc w:val="center"/>
        <w:rPr>
          <w:rFonts w:cs="Calibri"/>
          <w:lang w:eastAsia="pl-PL"/>
        </w:rPr>
      </w:pPr>
      <w:r w:rsidRPr="00900DA0">
        <w:rPr>
          <w:rFonts w:cs="Calibri"/>
          <w:lang w:eastAsia="pl-PL"/>
        </w:rPr>
        <w:t xml:space="preserve">Ewa Baczewska </w:t>
      </w:r>
    </w:p>
    <w:sectPr w:rsidR="00E0317C" w:rsidRPr="00900DA0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1A" w:rsidRDefault="00CA3A1A" w:rsidP="00505F81">
      <w:pPr>
        <w:spacing w:after="0" w:line="240" w:lineRule="auto"/>
      </w:pPr>
      <w:r>
        <w:separator/>
      </w:r>
    </w:p>
  </w:endnote>
  <w:endnote w:type="continuationSeparator" w:id="0">
    <w:p w:rsidR="00CA3A1A" w:rsidRDefault="00CA3A1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A6" w:rsidRDefault="004C11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944">
      <w:rPr>
        <w:noProof/>
      </w:rPr>
      <w:t>1</w:t>
    </w:r>
    <w:r>
      <w:rPr>
        <w:noProof/>
      </w:rPr>
      <w:fldChar w:fldCharType="end"/>
    </w:r>
  </w:p>
  <w:p w:rsidR="00CB1AA6" w:rsidRDefault="00CB1AA6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1A" w:rsidRDefault="00CA3A1A" w:rsidP="00505F81">
      <w:pPr>
        <w:spacing w:after="0" w:line="240" w:lineRule="auto"/>
      </w:pPr>
      <w:r>
        <w:separator/>
      </w:r>
    </w:p>
  </w:footnote>
  <w:footnote w:type="continuationSeparator" w:id="0">
    <w:p w:rsidR="00CA3A1A" w:rsidRDefault="00CA3A1A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A6" w:rsidRDefault="00CB1AA6" w:rsidP="00E0317C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</w:p>
  <w:p w:rsidR="00E0317C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C47711">
      <w:rPr>
        <w:noProof/>
        <w:lang w:eastAsia="pl-PL"/>
      </w:rPr>
      <w:drawing>
        <wp:inline distT="0" distB="0" distL="0" distR="0" wp14:anchorId="3023B1B7" wp14:editId="646593D8">
          <wp:extent cx="5756910" cy="650875"/>
          <wp:effectExtent l="0" t="0" r="0" b="0"/>
          <wp:docPr id="2" name="Obraz 2" descr="C:\Users\Jadzia\AppData\Local\Temp\Rar$DIa0.375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dzia\AppData\Local\Temp\Rar$DIa0.375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17C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</w:p>
  <w:p w:rsidR="00E0317C" w:rsidRPr="00460C63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b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Projekt „</w:t>
    </w:r>
    <w:r w:rsidRPr="00460C63">
      <w:rPr>
        <w:rFonts w:ascii="Cambria" w:hAnsi="Cambria" w:cs="Calibri"/>
        <w:b/>
        <w:color w:val="808080"/>
        <w:sz w:val="24"/>
        <w:szCs w:val="24"/>
      </w:rPr>
      <w:t xml:space="preserve">Autostrada nowoczesnej ekonomii i logistyki” </w:t>
    </w:r>
  </w:p>
  <w:p w:rsidR="00E0317C" w:rsidRPr="00460C63" w:rsidRDefault="00E0317C" w:rsidP="00E0317C">
    <w:pPr>
      <w:pStyle w:val="Nagwek"/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współfinansowany ze środków Europejskiego Funduszu Społecznego w ramach</w:t>
    </w:r>
  </w:p>
  <w:p w:rsidR="00CB1AA6" w:rsidRPr="00E0317C" w:rsidRDefault="00E0317C" w:rsidP="00E0317C">
    <w:pPr>
      <w:pStyle w:val="Nagwek"/>
      <w:pBdr>
        <w:bottom w:val="single" w:sz="6" w:space="1" w:color="auto"/>
      </w:pBdr>
      <w:tabs>
        <w:tab w:val="clear" w:pos="4536"/>
        <w:tab w:val="center" w:pos="5387"/>
      </w:tabs>
      <w:jc w:val="both"/>
      <w:rPr>
        <w:rFonts w:ascii="Cambria" w:hAnsi="Cambria" w:cs="Calibri"/>
        <w:color w:val="808080"/>
        <w:sz w:val="24"/>
        <w:szCs w:val="24"/>
      </w:rPr>
    </w:pPr>
    <w:r w:rsidRPr="00460C63">
      <w:rPr>
        <w:rFonts w:ascii="Cambria" w:hAnsi="Cambria" w:cs="Calibri"/>
        <w:color w:val="808080"/>
        <w:sz w:val="24"/>
        <w:szCs w:val="24"/>
      </w:rPr>
      <w:t>Regionalnego Programu Operacyjnego Województwa Łódzkiego na lata 2014-2020.</w:t>
    </w:r>
    <w:r w:rsidR="00CA3A1A">
      <w:rPr>
        <w:rFonts w:ascii="Arial" w:hAnsi="Arial"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4314"/>
    <w:rsid w:val="0003386F"/>
    <w:rsid w:val="00061A37"/>
    <w:rsid w:val="000868E2"/>
    <w:rsid w:val="000B6DD3"/>
    <w:rsid w:val="000C4A8E"/>
    <w:rsid w:val="000C4E53"/>
    <w:rsid w:val="000D1007"/>
    <w:rsid w:val="000E390E"/>
    <w:rsid w:val="000F72DC"/>
    <w:rsid w:val="001031E9"/>
    <w:rsid w:val="001225D8"/>
    <w:rsid w:val="001311E2"/>
    <w:rsid w:val="001412D3"/>
    <w:rsid w:val="00173689"/>
    <w:rsid w:val="001A0705"/>
    <w:rsid w:val="001A67F5"/>
    <w:rsid w:val="001C015E"/>
    <w:rsid w:val="001D595E"/>
    <w:rsid w:val="001F4515"/>
    <w:rsid w:val="00207ED4"/>
    <w:rsid w:val="00210990"/>
    <w:rsid w:val="00256A5A"/>
    <w:rsid w:val="00262C8A"/>
    <w:rsid w:val="00270385"/>
    <w:rsid w:val="00272A67"/>
    <w:rsid w:val="002760BA"/>
    <w:rsid w:val="00277EFA"/>
    <w:rsid w:val="00291CB2"/>
    <w:rsid w:val="00297431"/>
    <w:rsid w:val="002A4698"/>
    <w:rsid w:val="002C2812"/>
    <w:rsid w:val="002C6430"/>
    <w:rsid w:val="002E3574"/>
    <w:rsid w:val="002E742B"/>
    <w:rsid w:val="003056C7"/>
    <w:rsid w:val="00332C28"/>
    <w:rsid w:val="0034027E"/>
    <w:rsid w:val="0035718F"/>
    <w:rsid w:val="00390225"/>
    <w:rsid w:val="00392057"/>
    <w:rsid w:val="003A1450"/>
    <w:rsid w:val="003C20A8"/>
    <w:rsid w:val="003D47AA"/>
    <w:rsid w:val="003D61CD"/>
    <w:rsid w:val="00412DBB"/>
    <w:rsid w:val="004422EE"/>
    <w:rsid w:val="00446E32"/>
    <w:rsid w:val="004644C4"/>
    <w:rsid w:val="004858C8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12C68"/>
    <w:rsid w:val="00526CEA"/>
    <w:rsid w:val="005624C9"/>
    <w:rsid w:val="00565162"/>
    <w:rsid w:val="00565D86"/>
    <w:rsid w:val="00595A2F"/>
    <w:rsid w:val="005A2B96"/>
    <w:rsid w:val="005A2D86"/>
    <w:rsid w:val="005A61EC"/>
    <w:rsid w:val="005A698B"/>
    <w:rsid w:val="005D323F"/>
    <w:rsid w:val="005E3255"/>
    <w:rsid w:val="006065C9"/>
    <w:rsid w:val="00614BA7"/>
    <w:rsid w:val="00644140"/>
    <w:rsid w:val="006601F9"/>
    <w:rsid w:val="006606B5"/>
    <w:rsid w:val="006C1138"/>
    <w:rsid w:val="006E4302"/>
    <w:rsid w:val="006F6F4D"/>
    <w:rsid w:val="0076688B"/>
    <w:rsid w:val="00793ABF"/>
    <w:rsid w:val="007B4BFC"/>
    <w:rsid w:val="007B7067"/>
    <w:rsid w:val="007C3C27"/>
    <w:rsid w:val="007E52E6"/>
    <w:rsid w:val="0080288B"/>
    <w:rsid w:val="00804A39"/>
    <w:rsid w:val="00806122"/>
    <w:rsid w:val="008419E5"/>
    <w:rsid w:val="00897C5D"/>
    <w:rsid w:val="008A7974"/>
    <w:rsid w:val="008B04AE"/>
    <w:rsid w:val="008D577E"/>
    <w:rsid w:val="008E2EFF"/>
    <w:rsid w:val="00900DA0"/>
    <w:rsid w:val="00914A7D"/>
    <w:rsid w:val="00927549"/>
    <w:rsid w:val="009C0759"/>
    <w:rsid w:val="009E1CEF"/>
    <w:rsid w:val="00A05B8F"/>
    <w:rsid w:val="00A13592"/>
    <w:rsid w:val="00A1485B"/>
    <w:rsid w:val="00A36944"/>
    <w:rsid w:val="00AA1C60"/>
    <w:rsid w:val="00B06A79"/>
    <w:rsid w:val="00B1158C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B5833"/>
    <w:rsid w:val="00BC628E"/>
    <w:rsid w:val="00BD3364"/>
    <w:rsid w:val="00BD3B37"/>
    <w:rsid w:val="00C138D0"/>
    <w:rsid w:val="00C22560"/>
    <w:rsid w:val="00C5005E"/>
    <w:rsid w:val="00C83D92"/>
    <w:rsid w:val="00CA3A1A"/>
    <w:rsid w:val="00CB1AA6"/>
    <w:rsid w:val="00CB43CC"/>
    <w:rsid w:val="00D04F9A"/>
    <w:rsid w:val="00D10668"/>
    <w:rsid w:val="00D17B6F"/>
    <w:rsid w:val="00D37252"/>
    <w:rsid w:val="00D53B90"/>
    <w:rsid w:val="00D53E51"/>
    <w:rsid w:val="00D54031"/>
    <w:rsid w:val="00D73215"/>
    <w:rsid w:val="00D816F6"/>
    <w:rsid w:val="00DB1961"/>
    <w:rsid w:val="00DC120D"/>
    <w:rsid w:val="00DD6E91"/>
    <w:rsid w:val="00DE042B"/>
    <w:rsid w:val="00DF03CF"/>
    <w:rsid w:val="00E0317C"/>
    <w:rsid w:val="00E166E8"/>
    <w:rsid w:val="00E30B84"/>
    <w:rsid w:val="00E3596C"/>
    <w:rsid w:val="00E42B79"/>
    <w:rsid w:val="00E462F8"/>
    <w:rsid w:val="00E918E1"/>
    <w:rsid w:val="00EA6E90"/>
    <w:rsid w:val="00EB2C7B"/>
    <w:rsid w:val="00EE26EF"/>
    <w:rsid w:val="00F06C2A"/>
    <w:rsid w:val="00F2628C"/>
    <w:rsid w:val="00F30FE1"/>
    <w:rsid w:val="00F31B8C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B8496"/>
  <w15:docId w15:val="{FA5E269A-8409-4C52-8349-EC4F8A12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eiu@zseiu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subject/>
  <dc:creator>Karolina</dc:creator>
  <cp:keywords/>
  <dc:description/>
  <cp:lastModifiedBy>pc1</cp:lastModifiedBy>
  <cp:revision>3</cp:revision>
  <dcterms:created xsi:type="dcterms:W3CDTF">2018-12-03T09:53:00Z</dcterms:created>
  <dcterms:modified xsi:type="dcterms:W3CDTF">2018-12-03T09:54:00Z</dcterms:modified>
</cp:coreProperties>
</file>